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B4" w:rsidRPr="005459B4" w:rsidRDefault="005459B4" w:rsidP="005459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Cs w:val="0"/>
          <w:kern w:val="36"/>
          <w:sz w:val="48"/>
          <w:szCs w:val="48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kern w:val="36"/>
          <w:sz w:val="48"/>
          <w:szCs w:val="48"/>
          <w:u w:val="none"/>
          <w:lang w:eastAsia="tr-TR"/>
        </w:rPr>
        <w:t>2025–2026 Bahar Dönemi Yaz Stajı Başvuru Duyurusu</w:t>
      </w:r>
    </w:p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2025–2026 Bahar Dönemi yaz stajı başlangıç tarihleri aşağıda belirtilmiştir: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30"/>
        <w:gridCol w:w="2514"/>
        <w:gridCol w:w="1846"/>
      </w:tblGrid>
      <w:tr w:rsidR="005459B4" w:rsidRPr="005459B4" w:rsidTr="005459B4">
        <w:trPr>
          <w:tblHeader/>
          <w:tblCellSpacing w:w="15" w:type="dxa"/>
        </w:trPr>
        <w:tc>
          <w:tcPr>
            <w:tcW w:w="1798" w:type="dxa"/>
            <w:gridSpan w:val="2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  <w:t>Dönem</w:t>
            </w:r>
          </w:p>
        </w:tc>
        <w:tc>
          <w:tcPr>
            <w:tcW w:w="1813" w:type="dxa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  <w:t>Başlangıç Tarihi</w:t>
            </w:r>
          </w:p>
        </w:tc>
        <w:tc>
          <w:tcPr>
            <w:tcW w:w="1801" w:type="dxa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  <w:t xml:space="preserve">Son Evrak 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  <w:t>Teslim</w:t>
            </w:r>
            <w:r w:rsidRPr="005459B4"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  <w:t xml:space="preserve"> Tarihi</w:t>
            </w:r>
          </w:p>
        </w:tc>
      </w:tr>
      <w:tr w:rsidR="005459B4" w:rsidRPr="005459B4" w:rsidTr="005459B4">
        <w:trPr>
          <w:tblCellSpacing w:w="15" w:type="dxa"/>
        </w:trPr>
        <w:tc>
          <w:tcPr>
            <w:tcW w:w="1798" w:type="dxa"/>
            <w:gridSpan w:val="2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I. Dönem</w:t>
            </w:r>
          </w:p>
        </w:tc>
        <w:tc>
          <w:tcPr>
            <w:tcW w:w="1813" w:type="dxa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29 Haziran 2026</w:t>
            </w:r>
          </w:p>
        </w:tc>
        <w:tc>
          <w:tcPr>
            <w:tcW w:w="1801" w:type="dxa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14 Haziran 2026</w:t>
            </w:r>
          </w:p>
        </w:tc>
      </w:tr>
      <w:tr w:rsidR="005459B4" w:rsidRPr="005459B4" w:rsidTr="00545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II. Dönem</w:t>
            </w:r>
          </w:p>
        </w:tc>
        <w:tc>
          <w:tcPr>
            <w:tcW w:w="2514" w:type="dxa"/>
            <w:gridSpan w:val="2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13 Temmuz 2026</w:t>
            </w:r>
          </w:p>
        </w:tc>
        <w:tc>
          <w:tcPr>
            <w:tcW w:w="1801" w:type="dxa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28 Haziran 2026</w:t>
            </w:r>
          </w:p>
        </w:tc>
      </w:tr>
      <w:tr w:rsidR="005459B4" w:rsidRPr="005459B4" w:rsidTr="00545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III. Dönem</w:t>
            </w:r>
          </w:p>
        </w:tc>
        <w:tc>
          <w:tcPr>
            <w:tcW w:w="2514" w:type="dxa"/>
            <w:gridSpan w:val="2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10 Ağustos 2026</w:t>
            </w:r>
          </w:p>
        </w:tc>
        <w:tc>
          <w:tcPr>
            <w:tcW w:w="1801" w:type="dxa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26 Temmuz 2026</w:t>
            </w:r>
          </w:p>
        </w:tc>
      </w:tr>
    </w:tbl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Yukarıda belirtilen dönemlerde staj yapacak öğrenciler için;</w:t>
      </w:r>
    </w:p>
    <w:p w:rsidR="005459B4" w:rsidRPr="005459B4" w:rsidRDefault="005459B4" w:rsidP="00545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Tek staj yapacak öğrenciler adına </w:t>
      </w: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20 iş günü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,</w:t>
      </w:r>
    </w:p>
    <w:p w:rsidR="005459B4" w:rsidRPr="005459B4" w:rsidRDefault="005459B4" w:rsidP="00545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Çift staj yapacak öğrenciler adına </w:t>
      </w: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40 iş günü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sigorta işlemi gerçekleştirilecektir.</w:t>
      </w:r>
    </w:p>
    <w:p w:rsidR="005459B4" w:rsidRPr="005459B4" w:rsidRDefault="005459B4" w:rsidP="005459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  <w:t>Önemli Not</w:t>
      </w:r>
    </w:p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Staj başvuru sürecine başlamadan önce öğrencilerin, staj yapmak istedikleri firmaya ait aşağıdaki bilgileri Staj Komisyonu’na (</w:t>
      </w:r>
      <w:hyperlink r:id="rId5" w:history="1">
        <w:r w:rsidRPr="005459B4">
          <w:rPr>
            <w:rFonts w:ascii="Times New Roman" w:eastAsia="Times New Roman" w:hAnsi="Times New Roman" w:cs="Times New Roman"/>
            <w:b/>
            <w:iCs w:val="0"/>
            <w:color w:val="0000FF"/>
            <w:sz w:val="24"/>
            <w:lang w:eastAsia="tr-TR"/>
          </w:rPr>
          <w:t>mkokum@firat.edu.tr</w:t>
        </w:r>
      </w:hyperlink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) göndermeleri zorunludur:</w:t>
      </w:r>
    </w:p>
    <w:p w:rsidR="005459B4" w:rsidRPr="005459B4" w:rsidRDefault="005459B4" w:rsidP="0054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Firma adı</w:t>
      </w:r>
    </w:p>
    <w:p w:rsidR="005459B4" w:rsidRPr="005459B4" w:rsidRDefault="005459B4" w:rsidP="0054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Firma web sitesi</w:t>
      </w:r>
    </w:p>
    <w:p w:rsidR="005459B4" w:rsidRPr="005459B4" w:rsidRDefault="005459B4" w:rsidP="0054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Firmanın </w:t>
      </w:r>
      <w:proofErr w:type="spellStart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LinkedIn</w:t>
      </w:r>
      <w:proofErr w:type="spellEnd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hesabı (varsa)</w:t>
      </w:r>
    </w:p>
    <w:p w:rsidR="005459B4" w:rsidRPr="005459B4" w:rsidRDefault="005459B4" w:rsidP="0054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Firmanın çalışma alanları</w:t>
      </w:r>
    </w:p>
    <w:p w:rsidR="005459B4" w:rsidRPr="005459B4" w:rsidRDefault="005459B4" w:rsidP="0054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Bünyesinde çalışan </w:t>
      </w:r>
      <w:r w:rsidR="000E19C6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jeoloji</w:t>
      </w:r>
      <w:bookmarkStart w:id="0" w:name="_GoBack"/>
      <w:bookmarkEnd w:id="0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mühendisi sayısı</w:t>
      </w:r>
    </w:p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Komisyon tarafından firma değerlendirildikten sonra “UYGUNDUR” onayı verilen öğrenciler, başvuru sürecine devam ederek aşağıdaki belgeleri hazırlayacaktır:</w:t>
      </w:r>
    </w:p>
    <w:p w:rsidR="005459B4" w:rsidRPr="005459B4" w:rsidRDefault="005459B4" w:rsidP="0054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Onay maili ekran görüntüsü</w:t>
      </w:r>
    </w:p>
    <w:p w:rsidR="005459B4" w:rsidRPr="005459B4" w:rsidRDefault="005459B4" w:rsidP="0054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Staj Kabul Formu</w:t>
      </w:r>
    </w:p>
    <w:p w:rsidR="005459B4" w:rsidRPr="005459B4" w:rsidRDefault="005459B4" w:rsidP="0054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Kimlik fotokopisi</w:t>
      </w:r>
    </w:p>
    <w:p w:rsidR="005459B4" w:rsidRPr="005459B4" w:rsidRDefault="005459B4" w:rsidP="0054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proofErr w:type="spellStart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Müstehaklık</w:t>
      </w:r>
      <w:proofErr w:type="spellEnd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belgesi</w:t>
      </w:r>
    </w:p>
    <w:p w:rsidR="005459B4" w:rsidRPr="005459B4" w:rsidRDefault="005459B4" w:rsidP="0054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İşsizlik Fonu Bilgi Formu</w:t>
      </w:r>
    </w:p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Girilen bilgilerin doğruluğundan tamamen öğrenci sorumludur. </w:t>
      </w:r>
      <w:r w:rsidR="00081B36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G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irilen tüm bilgilerin eksiksiz ve doğru olduğundan emin olunuz.</w:t>
      </w:r>
    </w:p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İlgili formlara aşağıdaki bağlantı üzerinden ulaşabilirsiniz:</w:t>
      </w:r>
    </w:p>
    <w:p w:rsid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Formlar: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br/>
      </w:r>
      <w:hyperlink r:id="rId6" w:history="1">
        <w:r w:rsidRPr="005459B4">
          <w:rPr>
            <w:rFonts w:ascii="Times New Roman" w:eastAsia="Times New Roman" w:hAnsi="Times New Roman" w:cs="Times New Roman"/>
            <w:bCs w:val="0"/>
            <w:iCs w:val="0"/>
            <w:color w:val="0000FF"/>
            <w:sz w:val="24"/>
            <w:lang w:eastAsia="tr-TR"/>
          </w:rPr>
          <w:t>https://jeolojimf.firat.edu.tr/page/22966</w:t>
        </w:r>
      </w:hyperlink>
    </w:p>
    <w:p w:rsidR="008C6A44" w:rsidRPr="005459B4" w:rsidRDefault="008C6A4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</w:p>
    <w:p w:rsidR="005459B4" w:rsidRPr="005459B4" w:rsidRDefault="008C6A44" w:rsidP="005459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</w:pPr>
      <w:r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  <w:lastRenderedPageBreak/>
        <w:t>E-mail Olarak Gönderilecek</w:t>
      </w:r>
      <w:r w:rsidRPr="005459B4"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  <w:t xml:space="preserve"> </w:t>
      </w:r>
      <w:r w:rsidR="005459B4" w:rsidRPr="005459B4"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  <w:t>Evraklar</w:t>
      </w:r>
    </w:p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Staj yapacak tüm öğrencilerin aşağıdaki belgeleri sisteme yüklemeleri gerekmektedir:</w:t>
      </w:r>
    </w:p>
    <w:p w:rsidR="005459B4" w:rsidRPr="005459B4" w:rsidRDefault="005459B4" w:rsidP="00545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Nüfus cüzdanı fotokopisi</w:t>
      </w:r>
    </w:p>
    <w:p w:rsidR="005459B4" w:rsidRPr="005459B4" w:rsidRDefault="005459B4" w:rsidP="00545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proofErr w:type="spellStart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Müstehaklık</w:t>
      </w:r>
      <w:proofErr w:type="spellEnd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belgesi</w:t>
      </w:r>
    </w:p>
    <w:p w:rsidR="005459B4" w:rsidRPr="005459B4" w:rsidRDefault="005459B4" w:rsidP="00545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Staj ücretlerine ilişkin işsizlik katkısı bilgi formu (Bölüm web sayfasındaki FORM-2)</w:t>
      </w:r>
    </w:p>
    <w:p w:rsidR="005459B4" w:rsidRPr="005459B4" w:rsidRDefault="005459B4" w:rsidP="00545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Staj yeri onay formu</w:t>
      </w:r>
    </w:p>
    <w:p w:rsidR="005459B4" w:rsidRPr="005459B4" w:rsidRDefault="005459B4" w:rsidP="005459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Cs w:val="0"/>
          <w:sz w:val="27"/>
          <w:szCs w:val="27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27"/>
          <w:szCs w:val="27"/>
          <w:u w:val="none"/>
          <w:lang w:eastAsia="tr-TR"/>
        </w:rPr>
        <w:t>Dikkat Edilecek Hususlar</w:t>
      </w:r>
    </w:p>
    <w:p w:rsidR="005459B4" w:rsidRPr="005459B4" w:rsidRDefault="005459B4" w:rsidP="0054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Sigorta yapılmasını talep eden firmalar için “İşsizlik Katkısı Bilgi </w:t>
      </w:r>
      <w:proofErr w:type="spellStart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Formu”nun</w:t>
      </w:r>
      <w:proofErr w:type="spellEnd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gönderilmesi zorunludur. Aksi durumda bu formun gönderilmesine gerek yoktur.</w:t>
      </w:r>
    </w:p>
    <w:p w:rsidR="005459B4" w:rsidRPr="005459B4" w:rsidRDefault="005459B4" w:rsidP="0054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Öğrencinin staja başlama tarihi hangi döneme yakınsa, sigorta başlangıcı ilgili döneme göre yapılacaktır.</w:t>
      </w:r>
    </w:p>
    <w:p w:rsidR="005459B4" w:rsidRPr="005459B4" w:rsidRDefault="005459B4" w:rsidP="0054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Tüm evrakların, staj başlangıç tarihinden en az </w:t>
      </w: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10 iş günü önce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tamamlanarak e-posta yoluyla </w:t>
      </w:r>
      <w:hyperlink r:id="rId7" w:history="1">
        <w:r w:rsidRPr="005459B4">
          <w:rPr>
            <w:rFonts w:ascii="Times New Roman" w:eastAsia="Times New Roman" w:hAnsi="Times New Roman" w:cs="Times New Roman"/>
            <w:b/>
            <w:iCs w:val="0"/>
            <w:color w:val="0000FF"/>
            <w:sz w:val="24"/>
            <w:lang w:eastAsia="tr-TR"/>
          </w:rPr>
          <w:t>mkokum@firat.edu.tr</w:t>
        </w:r>
      </w:hyperlink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adresine gönderilmesi gerekmektedir.</w:t>
      </w:r>
    </w:p>
    <w:p w:rsidR="005459B4" w:rsidRPr="005459B4" w:rsidRDefault="005459B4" w:rsidP="0054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Öğrenciler, staj bilgi formunu doldurmalı ve diğer staj evraklarını aşağıda belirtilen son tarihlere kadar iletmelidir. Belirtilen tarihlere kadar teslim edilen evraklar ilgili dönem için Dekanlığa gönderilecektir.</w:t>
      </w:r>
    </w:p>
    <w:p w:rsidR="005459B4" w:rsidRPr="005459B4" w:rsidRDefault="005459B4" w:rsidP="005459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  <w:t>Evrak Son Teslim Tarihleri</w:t>
      </w:r>
    </w:p>
    <w:p w:rsidR="005459B4" w:rsidRPr="005459B4" w:rsidRDefault="005459B4" w:rsidP="00545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I. Dönem: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19 Haziran 2026</w:t>
      </w:r>
    </w:p>
    <w:p w:rsidR="005459B4" w:rsidRPr="005459B4" w:rsidRDefault="005459B4" w:rsidP="00545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II. Dönem: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3 Temmuz 2026</w:t>
      </w:r>
    </w:p>
    <w:p w:rsidR="005459B4" w:rsidRPr="005459B4" w:rsidRDefault="005459B4" w:rsidP="00545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III. Dönem: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31 Temmuz 2026</w:t>
      </w:r>
    </w:p>
    <w:p w:rsidR="00EC49FE" w:rsidRDefault="00EC49FE"/>
    <w:sectPr w:rsidR="00EC4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70C8"/>
    <w:multiLevelType w:val="multilevel"/>
    <w:tmpl w:val="CE66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460AC"/>
    <w:multiLevelType w:val="multilevel"/>
    <w:tmpl w:val="FAEC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36DFF"/>
    <w:multiLevelType w:val="multilevel"/>
    <w:tmpl w:val="4FC4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F256B"/>
    <w:multiLevelType w:val="multilevel"/>
    <w:tmpl w:val="5E14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77C87"/>
    <w:multiLevelType w:val="multilevel"/>
    <w:tmpl w:val="536E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20321"/>
    <w:multiLevelType w:val="multilevel"/>
    <w:tmpl w:val="592C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69"/>
    <w:rsid w:val="00081B36"/>
    <w:rsid w:val="000E19C6"/>
    <w:rsid w:val="005459B4"/>
    <w:rsid w:val="008C6A44"/>
    <w:rsid w:val="00EC49FE"/>
    <w:rsid w:val="00FA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AC80"/>
  <w15:chartTrackingRefBased/>
  <w15:docId w15:val="{B72B79EE-36D3-4948-8483-0A93E6B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Calibri"/>
        <w:bCs/>
        <w:iCs/>
        <w:sz w:val="22"/>
        <w:szCs w:val="24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45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iCs w:val="0"/>
      <w:kern w:val="36"/>
      <w:sz w:val="48"/>
      <w:szCs w:val="48"/>
      <w:u w:val="none"/>
      <w:lang w:eastAsia="tr-TR"/>
    </w:rPr>
  </w:style>
  <w:style w:type="paragraph" w:styleId="Balk2">
    <w:name w:val="heading 2"/>
    <w:basedOn w:val="Normal"/>
    <w:link w:val="Balk2Char"/>
    <w:uiPriority w:val="9"/>
    <w:qFormat/>
    <w:rsid w:val="00545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iCs w:val="0"/>
      <w:sz w:val="36"/>
      <w:szCs w:val="36"/>
      <w:u w:val="none"/>
      <w:lang w:eastAsia="tr-TR"/>
    </w:rPr>
  </w:style>
  <w:style w:type="paragraph" w:styleId="Balk3">
    <w:name w:val="heading 3"/>
    <w:basedOn w:val="Normal"/>
    <w:link w:val="Balk3Char"/>
    <w:uiPriority w:val="9"/>
    <w:qFormat/>
    <w:rsid w:val="005459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iCs w:val="0"/>
      <w:sz w:val="27"/>
      <w:szCs w:val="27"/>
      <w:u w:val="non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59B4"/>
    <w:rPr>
      <w:rFonts w:ascii="Times New Roman" w:eastAsia="Times New Roman" w:hAnsi="Times New Roman" w:cs="Times New Roman"/>
      <w:b/>
      <w:iCs w:val="0"/>
      <w:kern w:val="36"/>
      <w:sz w:val="48"/>
      <w:szCs w:val="48"/>
      <w:u w:val="none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459B4"/>
    <w:rPr>
      <w:rFonts w:ascii="Times New Roman" w:eastAsia="Times New Roman" w:hAnsi="Times New Roman" w:cs="Times New Roman"/>
      <w:b/>
      <w:iCs w:val="0"/>
      <w:sz w:val="36"/>
      <w:szCs w:val="36"/>
      <w:u w:val="none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459B4"/>
    <w:rPr>
      <w:rFonts w:ascii="Times New Roman" w:eastAsia="Times New Roman" w:hAnsi="Times New Roman" w:cs="Times New Roman"/>
      <w:b/>
      <w:iCs w:val="0"/>
      <w:sz w:val="27"/>
      <w:szCs w:val="27"/>
      <w:u w:val="none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4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Cs w:val="0"/>
      <w:sz w:val="24"/>
      <w:u w:val="none"/>
      <w:lang w:eastAsia="tr-TR"/>
    </w:rPr>
  </w:style>
  <w:style w:type="character" w:styleId="Gl">
    <w:name w:val="Strong"/>
    <w:basedOn w:val="VarsaylanParagrafYazTipi"/>
    <w:uiPriority w:val="22"/>
    <w:qFormat/>
    <w:rsid w:val="005459B4"/>
    <w:rPr>
      <w:b/>
      <w:bCs w:val="0"/>
    </w:rPr>
  </w:style>
  <w:style w:type="character" w:styleId="Kpr">
    <w:name w:val="Hyperlink"/>
    <w:basedOn w:val="VarsaylanParagrafYazTipi"/>
    <w:uiPriority w:val="99"/>
    <w:semiHidden/>
    <w:unhideWhenUsed/>
    <w:rsid w:val="00545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okum@firat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olojimf.firat.edu.tr/page/22966" TargetMode="External"/><Relationship Id="rId5" Type="http://schemas.openxmlformats.org/officeDocument/2006/relationships/hyperlink" Target="mailto:mkokum@firat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köküm</dc:creator>
  <cp:keywords/>
  <dc:description/>
  <cp:lastModifiedBy>msi</cp:lastModifiedBy>
  <cp:revision>5</cp:revision>
  <dcterms:created xsi:type="dcterms:W3CDTF">2026-05-20T10:22:00Z</dcterms:created>
  <dcterms:modified xsi:type="dcterms:W3CDTF">2026-06-01T13:12:00Z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6cb6483f-d545-4e70-9a6a-be520d9e971d</vt:lpwstr>
  </property>
</Properties>
</file>